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0F106C" w14:textId="77777777" w:rsidR="0050040A" w:rsidRPr="0050040A" w:rsidRDefault="0050040A" w:rsidP="0050040A">
      <w:r w:rsidRPr="0050040A">
        <w:rPr>
          <w:b/>
          <w:bCs/>
        </w:rPr>
        <w:t>Commence CIC Hot Meal Pop-Up Safety Risk Assessment (HACCP)</w:t>
      </w:r>
    </w:p>
    <w:p w14:paraId="55F5DB78" w14:textId="682DCC40" w:rsidR="0050040A" w:rsidRPr="0050040A" w:rsidRDefault="0050040A" w:rsidP="0050040A">
      <w:r w:rsidRPr="0050040A">
        <w:rPr>
          <w:b/>
          <w:bCs/>
        </w:rPr>
        <w:t>Date:</w:t>
      </w:r>
      <w:r w:rsidRPr="0050040A">
        <w:t xml:space="preserve"> </w:t>
      </w:r>
      <w:r>
        <w:t>23/02/2025</w:t>
      </w:r>
      <w:r w:rsidRPr="0050040A">
        <w:br/>
      </w:r>
      <w:r w:rsidRPr="0050040A">
        <w:rPr>
          <w:b/>
          <w:bCs/>
        </w:rPr>
        <w:t>Location:</w:t>
      </w:r>
      <w:r w:rsidRPr="0050040A">
        <w:t xml:space="preserve"> </w:t>
      </w:r>
      <w:r w:rsidR="00267279">
        <w:t>-</w:t>
      </w:r>
      <w:r w:rsidRPr="0050040A">
        <w:br/>
      </w:r>
      <w:r w:rsidRPr="0050040A">
        <w:rPr>
          <w:b/>
          <w:bCs/>
        </w:rPr>
        <w:t>Assessment Conducted By:</w:t>
      </w:r>
      <w:r w:rsidRPr="0050040A">
        <w:t xml:space="preserve"> </w:t>
      </w:r>
      <w:r>
        <w:t>Maryam Seyad</w:t>
      </w:r>
    </w:p>
    <w:p w14:paraId="53F17B6F" w14:textId="77777777" w:rsidR="0050040A" w:rsidRPr="0050040A" w:rsidRDefault="00000000" w:rsidP="0050040A">
      <w:r>
        <w:pict w14:anchorId="431AA567">
          <v:rect id="_x0000_i1025" style="width:0;height:1.5pt" o:hralign="center" o:hrstd="t" o:hr="t" fillcolor="#a0a0a0" stroked="f"/>
        </w:pict>
      </w:r>
    </w:p>
    <w:p w14:paraId="7219404A" w14:textId="77777777" w:rsidR="0050040A" w:rsidRPr="0050040A" w:rsidRDefault="0050040A" w:rsidP="0050040A">
      <w:pPr>
        <w:rPr>
          <w:b/>
          <w:bCs/>
        </w:rPr>
      </w:pPr>
      <w:r w:rsidRPr="0050040A">
        <w:rPr>
          <w:b/>
          <w:bCs/>
        </w:rPr>
        <w:t>1. Introduction</w:t>
      </w:r>
    </w:p>
    <w:p w14:paraId="4DC45776" w14:textId="77777777" w:rsidR="0050040A" w:rsidRPr="0050040A" w:rsidRDefault="0050040A" w:rsidP="0050040A">
      <w:r w:rsidRPr="0050040A">
        <w:t>This HACCP plan identifies and mitigates potential hazards associated with Commence CIC’s hot meal pop-ups to ensure food safety and compliance with health regulations.</w:t>
      </w:r>
    </w:p>
    <w:p w14:paraId="005C1806" w14:textId="77777777" w:rsidR="0050040A" w:rsidRPr="0050040A" w:rsidRDefault="00000000" w:rsidP="0050040A">
      <w:r>
        <w:pict w14:anchorId="70483B9A">
          <v:rect id="_x0000_i1026" style="width:0;height:1.5pt" o:hralign="center" o:hrstd="t" o:hr="t" fillcolor="#a0a0a0" stroked="f"/>
        </w:pict>
      </w:r>
    </w:p>
    <w:p w14:paraId="68123C99" w14:textId="77777777" w:rsidR="0050040A" w:rsidRPr="0050040A" w:rsidRDefault="0050040A" w:rsidP="0050040A">
      <w:pPr>
        <w:rPr>
          <w:b/>
          <w:bCs/>
        </w:rPr>
      </w:pPr>
      <w:r w:rsidRPr="0050040A">
        <w:rPr>
          <w:b/>
          <w:bCs/>
        </w:rPr>
        <w:t>2. Hazard Identification &amp; Risk Analysis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29"/>
        <w:gridCol w:w="1869"/>
        <w:gridCol w:w="2061"/>
        <w:gridCol w:w="3467"/>
      </w:tblGrid>
      <w:tr w:rsidR="0050040A" w:rsidRPr="0050040A" w14:paraId="5375A3C2" w14:textId="77777777" w:rsidTr="0050040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EABB00C" w14:textId="77777777" w:rsidR="0050040A" w:rsidRPr="0050040A" w:rsidRDefault="0050040A" w:rsidP="0050040A">
            <w:pPr>
              <w:rPr>
                <w:b/>
                <w:bCs/>
              </w:rPr>
            </w:pPr>
            <w:r w:rsidRPr="0050040A">
              <w:rPr>
                <w:b/>
                <w:bCs/>
              </w:rPr>
              <w:t>Process Step</w:t>
            </w:r>
          </w:p>
        </w:tc>
        <w:tc>
          <w:tcPr>
            <w:tcW w:w="0" w:type="auto"/>
            <w:vAlign w:val="center"/>
            <w:hideMark/>
          </w:tcPr>
          <w:p w14:paraId="3B8D84E4" w14:textId="77777777" w:rsidR="0050040A" w:rsidRPr="0050040A" w:rsidRDefault="0050040A" w:rsidP="0050040A">
            <w:pPr>
              <w:rPr>
                <w:b/>
                <w:bCs/>
              </w:rPr>
            </w:pPr>
            <w:r w:rsidRPr="0050040A">
              <w:rPr>
                <w:b/>
                <w:bCs/>
              </w:rPr>
              <w:t>Potential Hazard</w:t>
            </w:r>
          </w:p>
        </w:tc>
        <w:tc>
          <w:tcPr>
            <w:tcW w:w="0" w:type="auto"/>
            <w:vAlign w:val="center"/>
            <w:hideMark/>
          </w:tcPr>
          <w:p w14:paraId="3F2FF213" w14:textId="77777777" w:rsidR="0050040A" w:rsidRPr="0050040A" w:rsidRDefault="0050040A" w:rsidP="0050040A">
            <w:pPr>
              <w:rPr>
                <w:b/>
                <w:bCs/>
              </w:rPr>
            </w:pPr>
            <w:r w:rsidRPr="0050040A">
              <w:rPr>
                <w:b/>
                <w:bCs/>
              </w:rPr>
              <w:t>Risk Level (Low/Med/High)</w:t>
            </w:r>
          </w:p>
        </w:tc>
        <w:tc>
          <w:tcPr>
            <w:tcW w:w="0" w:type="auto"/>
            <w:vAlign w:val="center"/>
            <w:hideMark/>
          </w:tcPr>
          <w:p w14:paraId="2D66952D" w14:textId="77777777" w:rsidR="0050040A" w:rsidRPr="0050040A" w:rsidRDefault="0050040A" w:rsidP="0050040A">
            <w:pPr>
              <w:rPr>
                <w:b/>
                <w:bCs/>
              </w:rPr>
            </w:pPr>
            <w:r w:rsidRPr="0050040A">
              <w:rPr>
                <w:b/>
                <w:bCs/>
              </w:rPr>
              <w:t>Control Measures</w:t>
            </w:r>
          </w:p>
        </w:tc>
      </w:tr>
      <w:tr w:rsidR="0050040A" w:rsidRPr="0050040A" w14:paraId="41B8E733" w14:textId="77777777" w:rsidTr="0050040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3181D18" w14:textId="77777777" w:rsidR="0050040A" w:rsidRPr="0050040A" w:rsidRDefault="0050040A" w:rsidP="0050040A">
            <w:r w:rsidRPr="0050040A">
              <w:t>Food Procurement</w:t>
            </w:r>
          </w:p>
        </w:tc>
        <w:tc>
          <w:tcPr>
            <w:tcW w:w="0" w:type="auto"/>
            <w:vAlign w:val="center"/>
            <w:hideMark/>
          </w:tcPr>
          <w:p w14:paraId="2F2116D5" w14:textId="77777777" w:rsidR="0050040A" w:rsidRPr="0050040A" w:rsidRDefault="0050040A" w:rsidP="0050040A">
            <w:r w:rsidRPr="0050040A">
              <w:t>Contaminated ingredients</w:t>
            </w:r>
          </w:p>
        </w:tc>
        <w:tc>
          <w:tcPr>
            <w:tcW w:w="0" w:type="auto"/>
            <w:vAlign w:val="center"/>
            <w:hideMark/>
          </w:tcPr>
          <w:p w14:paraId="2375BF8C" w14:textId="23A01BFC" w:rsidR="0050040A" w:rsidRPr="0050040A" w:rsidRDefault="00267279" w:rsidP="0050040A">
            <w:r>
              <w:t>Low</w:t>
            </w:r>
          </w:p>
        </w:tc>
        <w:tc>
          <w:tcPr>
            <w:tcW w:w="0" w:type="auto"/>
            <w:vAlign w:val="center"/>
            <w:hideMark/>
          </w:tcPr>
          <w:p w14:paraId="77423359" w14:textId="77777777" w:rsidR="0050040A" w:rsidRPr="0050040A" w:rsidRDefault="0050040A" w:rsidP="0050040A">
            <w:r w:rsidRPr="0050040A">
              <w:t>Source from certified suppliers, inspect deliveries</w:t>
            </w:r>
          </w:p>
        </w:tc>
      </w:tr>
      <w:tr w:rsidR="0050040A" w:rsidRPr="0050040A" w14:paraId="2C67136C" w14:textId="77777777" w:rsidTr="0050040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D8A71C2" w14:textId="77777777" w:rsidR="0050040A" w:rsidRPr="0050040A" w:rsidRDefault="0050040A" w:rsidP="0050040A">
            <w:r w:rsidRPr="0050040A">
              <w:t>Storage</w:t>
            </w:r>
          </w:p>
        </w:tc>
        <w:tc>
          <w:tcPr>
            <w:tcW w:w="0" w:type="auto"/>
            <w:vAlign w:val="center"/>
            <w:hideMark/>
          </w:tcPr>
          <w:p w14:paraId="733AFE55" w14:textId="77777777" w:rsidR="0050040A" w:rsidRPr="0050040A" w:rsidRDefault="0050040A" w:rsidP="0050040A">
            <w:r w:rsidRPr="0050040A">
              <w:t>Incorrect temperature</w:t>
            </w:r>
          </w:p>
        </w:tc>
        <w:tc>
          <w:tcPr>
            <w:tcW w:w="0" w:type="auto"/>
            <w:vAlign w:val="center"/>
            <w:hideMark/>
          </w:tcPr>
          <w:p w14:paraId="393C0195" w14:textId="1ADC8A88" w:rsidR="0050040A" w:rsidRPr="0050040A" w:rsidRDefault="00267279" w:rsidP="0050040A">
            <w:r>
              <w:t>Low</w:t>
            </w:r>
          </w:p>
        </w:tc>
        <w:tc>
          <w:tcPr>
            <w:tcW w:w="0" w:type="auto"/>
            <w:vAlign w:val="center"/>
            <w:hideMark/>
          </w:tcPr>
          <w:p w14:paraId="4E1590F6" w14:textId="77777777" w:rsidR="0050040A" w:rsidRPr="0050040A" w:rsidRDefault="0050040A" w:rsidP="0050040A">
            <w:r w:rsidRPr="0050040A">
              <w:t>Maintain cold storage below 5°C, hot storage above 63°C</w:t>
            </w:r>
          </w:p>
        </w:tc>
      </w:tr>
      <w:tr w:rsidR="0050040A" w:rsidRPr="0050040A" w14:paraId="162B26D3" w14:textId="77777777" w:rsidTr="0050040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960D8D9" w14:textId="77777777" w:rsidR="0050040A" w:rsidRPr="0050040A" w:rsidRDefault="0050040A" w:rsidP="0050040A">
            <w:r w:rsidRPr="0050040A">
              <w:t>Food Preparation</w:t>
            </w:r>
          </w:p>
        </w:tc>
        <w:tc>
          <w:tcPr>
            <w:tcW w:w="0" w:type="auto"/>
            <w:vAlign w:val="center"/>
            <w:hideMark/>
          </w:tcPr>
          <w:p w14:paraId="636BC2AA" w14:textId="77777777" w:rsidR="0050040A" w:rsidRPr="0050040A" w:rsidRDefault="0050040A" w:rsidP="0050040A">
            <w:r w:rsidRPr="0050040A">
              <w:t>Cross-contamination</w:t>
            </w:r>
          </w:p>
        </w:tc>
        <w:tc>
          <w:tcPr>
            <w:tcW w:w="0" w:type="auto"/>
            <w:vAlign w:val="center"/>
            <w:hideMark/>
          </w:tcPr>
          <w:p w14:paraId="3817D8B0" w14:textId="2E867998" w:rsidR="0050040A" w:rsidRPr="0050040A" w:rsidRDefault="00267279" w:rsidP="0050040A">
            <w:r>
              <w:t>Low</w:t>
            </w:r>
          </w:p>
        </w:tc>
        <w:tc>
          <w:tcPr>
            <w:tcW w:w="0" w:type="auto"/>
            <w:vAlign w:val="center"/>
            <w:hideMark/>
          </w:tcPr>
          <w:p w14:paraId="05E0A51E" w14:textId="77777777" w:rsidR="0050040A" w:rsidRPr="0050040A" w:rsidRDefault="0050040A" w:rsidP="0050040A">
            <w:r w:rsidRPr="0050040A">
              <w:t>Use separate utensils for raw and cooked food, enforce handwashing</w:t>
            </w:r>
          </w:p>
        </w:tc>
      </w:tr>
      <w:tr w:rsidR="0050040A" w:rsidRPr="0050040A" w14:paraId="7EE63A93" w14:textId="77777777" w:rsidTr="0050040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07D259A" w14:textId="77777777" w:rsidR="0050040A" w:rsidRPr="0050040A" w:rsidRDefault="0050040A" w:rsidP="0050040A">
            <w:r w:rsidRPr="0050040A">
              <w:t>Cooking</w:t>
            </w:r>
          </w:p>
        </w:tc>
        <w:tc>
          <w:tcPr>
            <w:tcW w:w="0" w:type="auto"/>
            <w:vAlign w:val="center"/>
            <w:hideMark/>
          </w:tcPr>
          <w:p w14:paraId="2C183A39" w14:textId="77777777" w:rsidR="0050040A" w:rsidRPr="0050040A" w:rsidRDefault="0050040A" w:rsidP="0050040A">
            <w:r w:rsidRPr="0050040A">
              <w:t>Undercooked food</w:t>
            </w:r>
          </w:p>
        </w:tc>
        <w:tc>
          <w:tcPr>
            <w:tcW w:w="0" w:type="auto"/>
            <w:vAlign w:val="center"/>
            <w:hideMark/>
          </w:tcPr>
          <w:p w14:paraId="387E55CE" w14:textId="3F95093B" w:rsidR="0050040A" w:rsidRPr="0050040A" w:rsidRDefault="00267279" w:rsidP="0050040A">
            <w:r>
              <w:t>Low</w:t>
            </w:r>
          </w:p>
        </w:tc>
        <w:tc>
          <w:tcPr>
            <w:tcW w:w="0" w:type="auto"/>
            <w:vAlign w:val="center"/>
            <w:hideMark/>
          </w:tcPr>
          <w:p w14:paraId="61AE830B" w14:textId="77777777" w:rsidR="0050040A" w:rsidRPr="0050040A" w:rsidRDefault="0050040A" w:rsidP="0050040A">
            <w:r w:rsidRPr="0050040A">
              <w:t>Use thermometers, ensure proper internal temperatures</w:t>
            </w:r>
          </w:p>
        </w:tc>
      </w:tr>
      <w:tr w:rsidR="0050040A" w:rsidRPr="0050040A" w14:paraId="166F3BB3" w14:textId="77777777" w:rsidTr="0050040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16203B9" w14:textId="77777777" w:rsidR="0050040A" w:rsidRPr="0050040A" w:rsidRDefault="0050040A" w:rsidP="0050040A">
            <w:r w:rsidRPr="0050040A">
              <w:t xml:space="preserve">Holding &amp; </w:t>
            </w:r>
            <w:proofErr w:type="gramStart"/>
            <w:r w:rsidRPr="0050040A">
              <w:t>Serving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0835C6D2" w14:textId="77777777" w:rsidR="0050040A" w:rsidRPr="0050040A" w:rsidRDefault="0050040A" w:rsidP="0050040A">
            <w:r w:rsidRPr="0050040A">
              <w:t>Bacterial growth</w:t>
            </w:r>
          </w:p>
        </w:tc>
        <w:tc>
          <w:tcPr>
            <w:tcW w:w="0" w:type="auto"/>
            <w:vAlign w:val="center"/>
            <w:hideMark/>
          </w:tcPr>
          <w:p w14:paraId="12192E60" w14:textId="04D420FB" w:rsidR="0050040A" w:rsidRPr="0050040A" w:rsidRDefault="00267279" w:rsidP="0050040A">
            <w:r>
              <w:t>Low</w:t>
            </w:r>
          </w:p>
        </w:tc>
        <w:tc>
          <w:tcPr>
            <w:tcW w:w="0" w:type="auto"/>
            <w:vAlign w:val="center"/>
            <w:hideMark/>
          </w:tcPr>
          <w:p w14:paraId="6B14C24F" w14:textId="41A64FCB" w:rsidR="0050040A" w:rsidRPr="0050040A" w:rsidRDefault="0050040A" w:rsidP="0050040A">
            <w:r w:rsidRPr="0050040A">
              <w:t xml:space="preserve">Keep food at safe temperatures, </w:t>
            </w:r>
            <w:proofErr w:type="spellStart"/>
            <w:r w:rsidRPr="0050040A">
              <w:t>minim</w:t>
            </w:r>
            <w:r w:rsidR="00267279">
              <w:t>s</w:t>
            </w:r>
            <w:r w:rsidRPr="0050040A">
              <w:t>e</w:t>
            </w:r>
            <w:proofErr w:type="spellEnd"/>
            <w:r w:rsidRPr="0050040A">
              <w:t xml:space="preserve"> holding times</w:t>
            </w:r>
          </w:p>
        </w:tc>
      </w:tr>
      <w:tr w:rsidR="0050040A" w:rsidRPr="0050040A" w14:paraId="7CC98856" w14:textId="77777777" w:rsidTr="0050040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4520430" w14:textId="77777777" w:rsidR="0050040A" w:rsidRPr="0050040A" w:rsidRDefault="0050040A" w:rsidP="0050040A">
            <w:r w:rsidRPr="0050040A">
              <w:t>Cleaning &amp; Sanitation</w:t>
            </w:r>
          </w:p>
        </w:tc>
        <w:tc>
          <w:tcPr>
            <w:tcW w:w="0" w:type="auto"/>
            <w:vAlign w:val="center"/>
            <w:hideMark/>
          </w:tcPr>
          <w:p w14:paraId="19778E31" w14:textId="77777777" w:rsidR="0050040A" w:rsidRPr="0050040A" w:rsidRDefault="0050040A" w:rsidP="0050040A">
            <w:r w:rsidRPr="0050040A">
              <w:t>Poor hygiene</w:t>
            </w:r>
          </w:p>
        </w:tc>
        <w:tc>
          <w:tcPr>
            <w:tcW w:w="0" w:type="auto"/>
            <w:vAlign w:val="center"/>
            <w:hideMark/>
          </w:tcPr>
          <w:p w14:paraId="1A969EBB" w14:textId="1F3BCB25" w:rsidR="0050040A" w:rsidRPr="0050040A" w:rsidRDefault="00267279" w:rsidP="0050040A">
            <w:r>
              <w:t>Low</w:t>
            </w:r>
          </w:p>
        </w:tc>
        <w:tc>
          <w:tcPr>
            <w:tcW w:w="0" w:type="auto"/>
            <w:vAlign w:val="center"/>
            <w:hideMark/>
          </w:tcPr>
          <w:p w14:paraId="1F5436DD" w14:textId="77777777" w:rsidR="0050040A" w:rsidRPr="0050040A" w:rsidRDefault="0050040A" w:rsidP="0050040A">
            <w:r w:rsidRPr="0050040A">
              <w:t>Regular cleaning schedules, proper waste disposal</w:t>
            </w:r>
          </w:p>
        </w:tc>
      </w:tr>
    </w:tbl>
    <w:p w14:paraId="5A803317" w14:textId="77777777" w:rsidR="0050040A" w:rsidRPr="0050040A" w:rsidRDefault="00000000" w:rsidP="0050040A">
      <w:r>
        <w:pict w14:anchorId="1E238553">
          <v:rect id="_x0000_i1027" style="width:0;height:1.5pt" o:hralign="center" o:hrstd="t" o:hr="t" fillcolor="#a0a0a0" stroked="f"/>
        </w:pict>
      </w:r>
    </w:p>
    <w:p w14:paraId="0334F045" w14:textId="77777777" w:rsidR="0050040A" w:rsidRPr="0050040A" w:rsidRDefault="0050040A" w:rsidP="0050040A">
      <w:pPr>
        <w:rPr>
          <w:b/>
          <w:bCs/>
        </w:rPr>
      </w:pPr>
      <w:r w:rsidRPr="0050040A">
        <w:rPr>
          <w:b/>
          <w:bCs/>
        </w:rPr>
        <w:t>3. Critical Control Points (CCPs) &amp; Monitoring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8"/>
        <w:gridCol w:w="2282"/>
        <w:gridCol w:w="2531"/>
        <w:gridCol w:w="3355"/>
      </w:tblGrid>
      <w:tr w:rsidR="0050040A" w:rsidRPr="0050040A" w14:paraId="57C6966D" w14:textId="77777777" w:rsidTr="0050040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0F244A9" w14:textId="77777777" w:rsidR="0050040A" w:rsidRPr="0050040A" w:rsidRDefault="0050040A" w:rsidP="0050040A">
            <w:r w:rsidRPr="0050040A">
              <w:t>CCP</w:t>
            </w:r>
          </w:p>
        </w:tc>
        <w:tc>
          <w:tcPr>
            <w:tcW w:w="0" w:type="auto"/>
            <w:vAlign w:val="center"/>
            <w:hideMark/>
          </w:tcPr>
          <w:p w14:paraId="0940C6B7" w14:textId="77777777" w:rsidR="0050040A" w:rsidRPr="0050040A" w:rsidRDefault="0050040A" w:rsidP="0050040A">
            <w:r w:rsidRPr="0050040A">
              <w:t>Control Measure</w:t>
            </w:r>
          </w:p>
        </w:tc>
        <w:tc>
          <w:tcPr>
            <w:tcW w:w="0" w:type="auto"/>
            <w:vAlign w:val="center"/>
            <w:hideMark/>
          </w:tcPr>
          <w:p w14:paraId="15141142" w14:textId="77777777" w:rsidR="0050040A" w:rsidRPr="0050040A" w:rsidRDefault="0050040A" w:rsidP="0050040A">
            <w:r w:rsidRPr="0050040A">
              <w:t>Monitoring Method</w:t>
            </w:r>
          </w:p>
        </w:tc>
        <w:tc>
          <w:tcPr>
            <w:tcW w:w="0" w:type="auto"/>
            <w:vAlign w:val="center"/>
            <w:hideMark/>
          </w:tcPr>
          <w:p w14:paraId="3DE6BBFC" w14:textId="77777777" w:rsidR="0050040A" w:rsidRPr="0050040A" w:rsidRDefault="0050040A" w:rsidP="0050040A">
            <w:r w:rsidRPr="0050040A">
              <w:t>Corrective Action</w:t>
            </w:r>
          </w:p>
        </w:tc>
      </w:tr>
      <w:tr w:rsidR="0050040A" w:rsidRPr="0050040A" w14:paraId="515C1003" w14:textId="77777777" w:rsidTr="0050040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885B24E" w14:textId="77777777" w:rsidR="0050040A" w:rsidRPr="0050040A" w:rsidRDefault="0050040A" w:rsidP="0050040A">
            <w:r w:rsidRPr="0050040A">
              <w:t>Storage</w:t>
            </w:r>
          </w:p>
        </w:tc>
        <w:tc>
          <w:tcPr>
            <w:tcW w:w="0" w:type="auto"/>
            <w:vAlign w:val="center"/>
            <w:hideMark/>
          </w:tcPr>
          <w:p w14:paraId="3C164AF4" w14:textId="77777777" w:rsidR="0050040A" w:rsidRPr="0050040A" w:rsidRDefault="0050040A" w:rsidP="0050040A">
            <w:r w:rsidRPr="0050040A">
              <w:t>Maintain proper temperatures</w:t>
            </w:r>
          </w:p>
        </w:tc>
        <w:tc>
          <w:tcPr>
            <w:tcW w:w="0" w:type="auto"/>
            <w:vAlign w:val="center"/>
            <w:hideMark/>
          </w:tcPr>
          <w:p w14:paraId="3E464CC8" w14:textId="77777777" w:rsidR="0050040A" w:rsidRPr="0050040A" w:rsidRDefault="0050040A" w:rsidP="0050040A">
            <w:r w:rsidRPr="0050040A">
              <w:t>Regular checks with thermometers</w:t>
            </w:r>
          </w:p>
        </w:tc>
        <w:tc>
          <w:tcPr>
            <w:tcW w:w="0" w:type="auto"/>
            <w:vAlign w:val="center"/>
            <w:hideMark/>
          </w:tcPr>
          <w:p w14:paraId="29FC5BD7" w14:textId="77777777" w:rsidR="0050040A" w:rsidRPr="0050040A" w:rsidRDefault="0050040A" w:rsidP="0050040A">
            <w:r w:rsidRPr="0050040A">
              <w:t>Adjust temperature settings or discard unsafe food</w:t>
            </w:r>
          </w:p>
        </w:tc>
      </w:tr>
      <w:tr w:rsidR="0050040A" w:rsidRPr="0050040A" w14:paraId="440D1C43" w14:textId="77777777" w:rsidTr="0050040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3DF12D0" w14:textId="77777777" w:rsidR="0050040A" w:rsidRPr="0050040A" w:rsidRDefault="0050040A" w:rsidP="0050040A">
            <w:r w:rsidRPr="0050040A">
              <w:t>Cooking</w:t>
            </w:r>
          </w:p>
        </w:tc>
        <w:tc>
          <w:tcPr>
            <w:tcW w:w="0" w:type="auto"/>
            <w:vAlign w:val="center"/>
            <w:hideMark/>
          </w:tcPr>
          <w:p w14:paraId="2FE19998" w14:textId="77777777" w:rsidR="0050040A" w:rsidRPr="0050040A" w:rsidRDefault="0050040A" w:rsidP="0050040A">
            <w:r w:rsidRPr="0050040A">
              <w:t>Cook to safe temperatures</w:t>
            </w:r>
          </w:p>
        </w:tc>
        <w:tc>
          <w:tcPr>
            <w:tcW w:w="0" w:type="auto"/>
            <w:vAlign w:val="center"/>
            <w:hideMark/>
          </w:tcPr>
          <w:p w14:paraId="7CCE2280" w14:textId="77777777" w:rsidR="0050040A" w:rsidRPr="0050040A" w:rsidRDefault="0050040A" w:rsidP="0050040A">
            <w:r w:rsidRPr="0050040A">
              <w:t>Use food thermometers</w:t>
            </w:r>
          </w:p>
        </w:tc>
        <w:tc>
          <w:tcPr>
            <w:tcW w:w="0" w:type="auto"/>
            <w:vAlign w:val="center"/>
            <w:hideMark/>
          </w:tcPr>
          <w:p w14:paraId="0B0E70E1" w14:textId="77777777" w:rsidR="0050040A" w:rsidRPr="0050040A" w:rsidRDefault="0050040A" w:rsidP="0050040A">
            <w:r w:rsidRPr="0050040A">
              <w:t>Re-cook or discard undercooked food</w:t>
            </w:r>
          </w:p>
        </w:tc>
      </w:tr>
      <w:tr w:rsidR="0050040A" w:rsidRPr="0050040A" w14:paraId="6974339C" w14:textId="77777777" w:rsidTr="0050040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6021CD7" w14:textId="77777777" w:rsidR="0050040A" w:rsidRPr="0050040A" w:rsidRDefault="0050040A" w:rsidP="0050040A">
            <w:r w:rsidRPr="0050040A">
              <w:t>Holding</w:t>
            </w:r>
          </w:p>
        </w:tc>
        <w:tc>
          <w:tcPr>
            <w:tcW w:w="0" w:type="auto"/>
            <w:vAlign w:val="center"/>
            <w:hideMark/>
          </w:tcPr>
          <w:p w14:paraId="5A195087" w14:textId="77777777" w:rsidR="0050040A" w:rsidRPr="0050040A" w:rsidRDefault="0050040A" w:rsidP="0050040A">
            <w:r w:rsidRPr="0050040A">
              <w:t>Keep food hot/cold as required</w:t>
            </w:r>
          </w:p>
        </w:tc>
        <w:tc>
          <w:tcPr>
            <w:tcW w:w="0" w:type="auto"/>
            <w:vAlign w:val="center"/>
            <w:hideMark/>
          </w:tcPr>
          <w:p w14:paraId="18331E84" w14:textId="77777777" w:rsidR="0050040A" w:rsidRPr="0050040A" w:rsidRDefault="0050040A" w:rsidP="0050040A">
            <w:r w:rsidRPr="0050040A">
              <w:t>Temperature logs every 30 min</w:t>
            </w:r>
          </w:p>
        </w:tc>
        <w:tc>
          <w:tcPr>
            <w:tcW w:w="0" w:type="auto"/>
            <w:vAlign w:val="center"/>
            <w:hideMark/>
          </w:tcPr>
          <w:p w14:paraId="7C266EC3" w14:textId="77777777" w:rsidR="0050040A" w:rsidRPr="0050040A" w:rsidRDefault="0050040A" w:rsidP="0050040A">
            <w:r w:rsidRPr="0050040A">
              <w:t>Reheat or discard food not within safe limits</w:t>
            </w:r>
          </w:p>
        </w:tc>
      </w:tr>
    </w:tbl>
    <w:p w14:paraId="29ECE2C8" w14:textId="77777777" w:rsidR="0050040A" w:rsidRPr="0050040A" w:rsidRDefault="00000000" w:rsidP="0050040A">
      <w:r>
        <w:pict w14:anchorId="53BE76BA">
          <v:rect id="_x0000_i1028" style="width:0;height:1.5pt" o:hralign="center" o:hrstd="t" o:hr="t" fillcolor="#a0a0a0" stroked="f"/>
        </w:pict>
      </w:r>
    </w:p>
    <w:p w14:paraId="7FC4D6D6" w14:textId="77777777" w:rsidR="0050040A" w:rsidRPr="0050040A" w:rsidRDefault="0050040A" w:rsidP="0050040A">
      <w:pPr>
        <w:rPr>
          <w:b/>
          <w:bCs/>
        </w:rPr>
      </w:pPr>
      <w:r w:rsidRPr="0050040A">
        <w:rPr>
          <w:b/>
          <w:bCs/>
        </w:rPr>
        <w:lastRenderedPageBreak/>
        <w:t>4. Corrective Actions</w:t>
      </w:r>
    </w:p>
    <w:p w14:paraId="3D72DB2F" w14:textId="77777777" w:rsidR="0050040A" w:rsidRPr="0050040A" w:rsidRDefault="0050040A" w:rsidP="0050040A">
      <w:pPr>
        <w:numPr>
          <w:ilvl w:val="0"/>
          <w:numId w:val="1"/>
        </w:numPr>
      </w:pPr>
      <w:r w:rsidRPr="0050040A">
        <w:t>If food is stored, cooked, or served at unsafe temperatures, it must be discarded immediately.</w:t>
      </w:r>
    </w:p>
    <w:p w14:paraId="7A4F7542" w14:textId="77777777" w:rsidR="0050040A" w:rsidRPr="0050040A" w:rsidRDefault="0050040A" w:rsidP="0050040A">
      <w:pPr>
        <w:numPr>
          <w:ilvl w:val="0"/>
          <w:numId w:val="1"/>
        </w:numPr>
      </w:pPr>
      <w:r w:rsidRPr="0050040A">
        <w:t>Any staff showing symptoms of illness must be removed from food handling duties.</w:t>
      </w:r>
    </w:p>
    <w:p w14:paraId="5552675A" w14:textId="77777777" w:rsidR="0050040A" w:rsidRPr="0050040A" w:rsidRDefault="0050040A" w:rsidP="0050040A">
      <w:pPr>
        <w:numPr>
          <w:ilvl w:val="0"/>
          <w:numId w:val="1"/>
        </w:numPr>
      </w:pPr>
      <w:r w:rsidRPr="0050040A">
        <w:t>Cross-contaminated food or improperly handled ingredients must be disposed of.</w:t>
      </w:r>
    </w:p>
    <w:p w14:paraId="5553C3A2" w14:textId="77777777" w:rsidR="0050040A" w:rsidRPr="0050040A" w:rsidRDefault="00000000" w:rsidP="0050040A">
      <w:r>
        <w:pict w14:anchorId="4CDD928A">
          <v:rect id="_x0000_i1029" style="width:0;height:1.5pt" o:hralign="center" o:hrstd="t" o:hr="t" fillcolor="#a0a0a0" stroked="f"/>
        </w:pict>
      </w:r>
    </w:p>
    <w:p w14:paraId="0984F2D3" w14:textId="77777777" w:rsidR="0050040A" w:rsidRPr="0050040A" w:rsidRDefault="0050040A" w:rsidP="0050040A">
      <w:pPr>
        <w:rPr>
          <w:b/>
          <w:bCs/>
        </w:rPr>
      </w:pPr>
      <w:r w:rsidRPr="0050040A">
        <w:rPr>
          <w:b/>
          <w:bCs/>
        </w:rPr>
        <w:t>5. Training &amp; Record Keeping</w:t>
      </w:r>
    </w:p>
    <w:p w14:paraId="4C643B61" w14:textId="77777777" w:rsidR="0050040A" w:rsidRPr="0050040A" w:rsidRDefault="0050040A" w:rsidP="0050040A">
      <w:pPr>
        <w:numPr>
          <w:ilvl w:val="0"/>
          <w:numId w:val="2"/>
        </w:numPr>
      </w:pPr>
      <w:r w:rsidRPr="0050040A">
        <w:t>Staff must be trained in food safety and hygiene practices.</w:t>
      </w:r>
    </w:p>
    <w:p w14:paraId="3C46D0F4" w14:textId="77777777" w:rsidR="0050040A" w:rsidRPr="0050040A" w:rsidRDefault="0050040A" w:rsidP="0050040A">
      <w:pPr>
        <w:numPr>
          <w:ilvl w:val="0"/>
          <w:numId w:val="2"/>
        </w:numPr>
      </w:pPr>
      <w:r w:rsidRPr="0050040A">
        <w:t>Regular HACCP training sessions should be conducted.</w:t>
      </w:r>
    </w:p>
    <w:p w14:paraId="03CAFCE2" w14:textId="77777777" w:rsidR="0050040A" w:rsidRPr="0050040A" w:rsidRDefault="0050040A" w:rsidP="0050040A">
      <w:pPr>
        <w:numPr>
          <w:ilvl w:val="0"/>
          <w:numId w:val="2"/>
        </w:numPr>
      </w:pPr>
      <w:r w:rsidRPr="0050040A">
        <w:t>Maintain logs for temperature monitoring, cleaning schedules, and incident reports.</w:t>
      </w:r>
    </w:p>
    <w:p w14:paraId="1D540E38" w14:textId="77777777" w:rsidR="0050040A" w:rsidRPr="0050040A" w:rsidRDefault="00000000" w:rsidP="0050040A">
      <w:r>
        <w:pict w14:anchorId="6B4B9138">
          <v:rect id="_x0000_i1030" style="width:0;height:1.5pt" o:hralign="center" o:hrstd="t" o:hr="t" fillcolor="#a0a0a0" stroked="f"/>
        </w:pict>
      </w:r>
    </w:p>
    <w:p w14:paraId="3CB242F3" w14:textId="77777777" w:rsidR="0050040A" w:rsidRPr="0050040A" w:rsidRDefault="0050040A" w:rsidP="0050040A">
      <w:pPr>
        <w:rPr>
          <w:b/>
          <w:bCs/>
        </w:rPr>
      </w:pPr>
      <w:r w:rsidRPr="0050040A">
        <w:rPr>
          <w:b/>
          <w:bCs/>
        </w:rPr>
        <w:t>6. Review &amp; Verification</w:t>
      </w:r>
    </w:p>
    <w:p w14:paraId="1DBF3E7E" w14:textId="77777777" w:rsidR="0050040A" w:rsidRPr="0050040A" w:rsidRDefault="0050040A" w:rsidP="0050040A">
      <w:pPr>
        <w:numPr>
          <w:ilvl w:val="0"/>
          <w:numId w:val="3"/>
        </w:numPr>
      </w:pPr>
      <w:r w:rsidRPr="0050040A">
        <w:t>Conduct routine audits and inspections.</w:t>
      </w:r>
    </w:p>
    <w:p w14:paraId="4CCD35EC" w14:textId="77777777" w:rsidR="0050040A" w:rsidRPr="0050040A" w:rsidRDefault="0050040A" w:rsidP="0050040A">
      <w:pPr>
        <w:numPr>
          <w:ilvl w:val="0"/>
          <w:numId w:val="3"/>
        </w:numPr>
      </w:pPr>
      <w:r w:rsidRPr="0050040A">
        <w:t>Update HACCP procedures based on feedback and incidents.</w:t>
      </w:r>
    </w:p>
    <w:p w14:paraId="779A89E1" w14:textId="77777777" w:rsidR="0050040A" w:rsidRPr="0050040A" w:rsidRDefault="0050040A" w:rsidP="0050040A">
      <w:pPr>
        <w:numPr>
          <w:ilvl w:val="0"/>
          <w:numId w:val="3"/>
        </w:numPr>
      </w:pPr>
      <w:r w:rsidRPr="0050040A">
        <w:t>Ensure compliance with local food safety regulations.</w:t>
      </w:r>
    </w:p>
    <w:p w14:paraId="7EA87332" w14:textId="18A8CE71" w:rsidR="0050040A" w:rsidRPr="0050040A" w:rsidRDefault="0050040A" w:rsidP="0050040A">
      <w:r w:rsidRPr="0050040A">
        <w:rPr>
          <w:b/>
          <w:bCs/>
        </w:rPr>
        <w:t>Approved By:</w:t>
      </w:r>
      <w:r w:rsidRPr="0050040A">
        <w:t xml:space="preserve"> </w:t>
      </w:r>
      <w:r>
        <w:t>Maryam Seyad</w:t>
      </w:r>
      <w:r w:rsidRPr="0050040A">
        <w:br/>
      </w:r>
      <w:r w:rsidRPr="0050040A">
        <w:rPr>
          <w:b/>
          <w:bCs/>
        </w:rPr>
        <w:t>Date of Next Review:</w:t>
      </w:r>
      <w:r w:rsidRPr="0050040A">
        <w:t xml:space="preserve"> </w:t>
      </w:r>
      <w:r>
        <w:t>23/02/2025</w:t>
      </w:r>
    </w:p>
    <w:p w14:paraId="5C31D8FB" w14:textId="77777777" w:rsidR="00CA4220" w:rsidRPr="0050040A" w:rsidRDefault="00CA4220" w:rsidP="0050040A"/>
    <w:sectPr w:rsidR="00CA4220" w:rsidRPr="005004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A54F7"/>
    <w:multiLevelType w:val="multilevel"/>
    <w:tmpl w:val="A634A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337F9B"/>
    <w:multiLevelType w:val="multilevel"/>
    <w:tmpl w:val="784A4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5FE28F4"/>
    <w:multiLevelType w:val="multilevel"/>
    <w:tmpl w:val="9C027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43552046">
    <w:abstractNumId w:val="1"/>
  </w:num>
  <w:num w:numId="2" w16cid:durableId="1614629007">
    <w:abstractNumId w:val="2"/>
  </w:num>
  <w:num w:numId="3" w16cid:durableId="7843019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40A"/>
    <w:rsid w:val="00267279"/>
    <w:rsid w:val="002D7024"/>
    <w:rsid w:val="0050040A"/>
    <w:rsid w:val="00C126FB"/>
    <w:rsid w:val="00CA4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066032"/>
  <w15:chartTrackingRefBased/>
  <w15:docId w15:val="{79CC9FDC-C0AB-4686-A0A5-65CA2E333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004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004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0040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004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040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004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004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004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004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04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004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0040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0040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040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0040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0040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0040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0040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004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004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004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004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004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004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004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0040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004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0040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0040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6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66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0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23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37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94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4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273</Words>
  <Characters>1906</Characters>
  <Application>Microsoft Office Word</Application>
  <DocSecurity>0</DocSecurity>
  <Lines>79</Lines>
  <Paragraphs>66</Paragraphs>
  <ScaleCrop>false</ScaleCrop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maryam seyad</dc:creator>
  <cp:keywords/>
  <dc:description/>
  <cp:lastModifiedBy>maryam seyad</cp:lastModifiedBy>
  <cp:revision>2</cp:revision>
  <dcterms:created xsi:type="dcterms:W3CDTF">2025-02-23T00:48:00Z</dcterms:created>
  <dcterms:modified xsi:type="dcterms:W3CDTF">2025-02-24T22:13:00Z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70960fa9-334c-4899-addf-52a4192db8d4</vt:lpwstr>
  </property>
</Properties>
</file>