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9555" w14:textId="77777777" w:rsidR="00D31A16" w:rsidRPr="00D31A16" w:rsidRDefault="00D31A16" w:rsidP="00D31A16">
      <w:r w:rsidRPr="00D31A16">
        <w:rPr>
          <w:b/>
          <w:bCs/>
        </w:rPr>
        <w:t>Commence CIC Outdoor Events Risk Assessment</w:t>
      </w:r>
    </w:p>
    <w:p w14:paraId="060CB7B9" w14:textId="558D8DCB" w:rsidR="00D31A16" w:rsidRPr="00D31A16" w:rsidRDefault="00D31A16" w:rsidP="00D31A16">
      <w:r w:rsidRPr="00D31A16">
        <w:rPr>
          <w:b/>
          <w:bCs/>
        </w:rPr>
        <w:t>Event Name:</w:t>
      </w:r>
      <w:r w:rsidRPr="00D31A16">
        <w:t xml:space="preserve"> </w:t>
      </w:r>
      <w:r>
        <w:t>Various</w:t>
      </w:r>
      <w:r w:rsidRPr="00D31A16">
        <w:br/>
      </w:r>
      <w:r w:rsidRPr="00D31A16">
        <w:rPr>
          <w:b/>
          <w:bCs/>
        </w:rPr>
        <w:t>Event Date:</w:t>
      </w:r>
      <w:r w:rsidRPr="00D31A16">
        <w:t xml:space="preserve"> </w:t>
      </w:r>
      <w:r>
        <w:t>Various</w:t>
      </w:r>
      <w:r w:rsidRPr="00D31A16">
        <w:br/>
      </w:r>
      <w:r w:rsidRPr="00D31A16">
        <w:rPr>
          <w:b/>
          <w:bCs/>
        </w:rPr>
        <w:t>Event Location:</w:t>
      </w:r>
      <w:r w:rsidRPr="00D31A16">
        <w:t xml:space="preserve"> </w:t>
      </w:r>
      <w:r>
        <w:t>Various</w:t>
      </w:r>
      <w:r w:rsidRPr="00D31A16">
        <w:br/>
      </w:r>
      <w:r w:rsidRPr="00D31A16">
        <w:rPr>
          <w:b/>
          <w:bCs/>
        </w:rPr>
        <w:t>Prepared By:</w:t>
      </w:r>
      <w:r w:rsidRPr="00D31A16">
        <w:t xml:space="preserve"> </w:t>
      </w:r>
      <w:r>
        <w:t>Maryam Seyad</w:t>
      </w:r>
      <w:r w:rsidRPr="00D31A16">
        <w:br/>
      </w:r>
      <w:r w:rsidRPr="00D31A16">
        <w:rPr>
          <w:b/>
          <w:bCs/>
        </w:rPr>
        <w:t>Date of Assessment:</w:t>
      </w:r>
      <w:r w:rsidRPr="00D31A16">
        <w:t xml:space="preserve"> </w:t>
      </w:r>
      <w:r>
        <w:t>24/02/2025</w:t>
      </w:r>
    </w:p>
    <w:p w14:paraId="30F0DF84" w14:textId="77777777" w:rsidR="00D31A16" w:rsidRPr="00D31A16" w:rsidRDefault="00D31A16" w:rsidP="00D31A16">
      <w:r w:rsidRPr="00D31A16">
        <w:pict w14:anchorId="635179D8">
          <v:rect id="_x0000_i1049" style="width:0;height:1.5pt" o:hralign="center" o:hrstd="t" o:hr="t" fillcolor="#a0a0a0" stroked="f"/>
        </w:pict>
      </w:r>
    </w:p>
    <w:p w14:paraId="23BBA458" w14:textId="77777777" w:rsidR="00D31A16" w:rsidRPr="00D31A16" w:rsidRDefault="00D31A16" w:rsidP="00D31A16">
      <w:pPr>
        <w:rPr>
          <w:b/>
          <w:bCs/>
        </w:rPr>
      </w:pPr>
      <w:r w:rsidRPr="00D31A16">
        <w:rPr>
          <w:b/>
          <w:bCs/>
        </w:rPr>
        <w:t>1. Overview of Event</w:t>
      </w:r>
    </w:p>
    <w:p w14:paraId="709C9231" w14:textId="77777777" w:rsidR="00D31A16" w:rsidRPr="00D31A16" w:rsidRDefault="00D31A16" w:rsidP="00D31A16">
      <w:r w:rsidRPr="00D31A16">
        <w:t>Briefly describe the event, including activities planned, expected attendance, and any specific environmental considerations.</w:t>
      </w:r>
    </w:p>
    <w:p w14:paraId="41A153EB" w14:textId="77777777" w:rsidR="00D31A16" w:rsidRPr="00D31A16" w:rsidRDefault="00D31A16" w:rsidP="00D31A16">
      <w:r w:rsidRPr="00D31A16">
        <w:pict w14:anchorId="47BC2D02">
          <v:rect id="_x0000_i1050" style="width:0;height:1.5pt" o:hralign="center" o:hrstd="t" o:hr="t" fillcolor="#a0a0a0" stroked="f"/>
        </w:pict>
      </w:r>
    </w:p>
    <w:p w14:paraId="651D2A6C" w14:textId="77777777" w:rsidR="00D31A16" w:rsidRPr="00D31A16" w:rsidRDefault="00D31A16" w:rsidP="00D31A16">
      <w:pPr>
        <w:rPr>
          <w:b/>
          <w:bCs/>
        </w:rPr>
      </w:pPr>
      <w:r w:rsidRPr="00D31A16">
        <w:rPr>
          <w:b/>
          <w:bCs/>
        </w:rPr>
        <w:t>2. Identified Risks &amp; Control Measures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2399"/>
        <w:gridCol w:w="1649"/>
        <w:gridCol w:w="3400"/>
      </w:tblGrid>
      <w:tr w:rsidR="00D31A16" w:rsidRPr="00D31A16" w14:paraId="4FE49036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15916" w14:textId="77777777" w:rsidR="00D31A16" w:rsidRPr="00D31A16" w:rsidRDefault="00D31A16" w:rsidP="00D31A16">
            <w:pPr>
              <w:rPr>
                <w:b/>
                <w:bCs/>
              </w:rPr>
            </w:pPr>
            <w:r w:rsidRPr="00D31A16">
              <w:rPr>
                <w:b/>
                <w:bCs/>
              </w:rPr>
              <w:t>Hazard</w:t>
            </w:r>
          </w:p>
        </w:tc>
        <w:tc>
          <w:tcPr>
            <w:tcW w:w="0" w:type="auto"/>
            <w:vAlign w:val="center"/>
            <w:hideMark/>
          </w:tcPr>
          <w:p w14:paraId="07F37165" w14:textId="77777777" w:rsidR="00D31A16" w:rsidRPr="00D31A16" w:rsidRDefault="00D31A16" w:rsidP="00D31A16">
            <w:pPr>
              <w:rPr>
                <w:b/>
                <w:bCs/>
              </w:rPr>
            </w:pPr>
            <w:r w:rsidRPr="00D31A16">
              <w:rPr>
                <w:b/>
                <w:bCs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14:paraId="2151DF59" w14:textId="77777777" w:rsidR="00D31A16" w:rsidRPr="00D31A16" w:rsidRDefault="00D31A16" w:rsidP="00D31A16">
            <w:pPr>
              <w:rPr>
                <w:b/>
                <w:bCs/>
              </w:rPr>
            </w:pPr>
            <w:r w:rsidRPr="00D31A16">
              <w:rPr>
                <w:b/>
                <w:bCs/>
              </w:rPr>
              <w:t>Persons at Risk</w:t>
            </w:r>
          </w:p>
        </w:tc>
        <w:tc>
          <w:tcPr>
            <w:tcW w:w="0" w:type="auto"/>
            <w:vAlign w:val="center"/>
            <w:hideMark/>
          </w:tcPr>
          <w:p w14:paraId="5CF220E3" w14:textId="77777777" w:rsidR="00D31A16" w:rsidRPr="00D31A16" w:rsidRDefault="00D31A16" w:rsidP="00D31A16">
            <w:pPr>
              <w:rPr>
                <w:b/>
                <w:bCs/>
              </w:rPr>
            </w:pPr>
            <w:r w:rsidRPr="00D31A16">
              <w:rPr>
                <w:b/>
                <w:bCs/>
              </w:rPr>
              <w:t>Control Measures</w:t>
            </w:r>
          </w:p>
        </w:tc>
      </w:tr>
      <w:tr w:rsidR="00D31A16" w:rsidRPr="00D31A16" w14:paraId="5F2581B9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D491A" w14:textId="77777777" w:rsidR="00D31A16" w:rsidRPr="00D31A16" w:rsidRDefault="00D31A16" w:rsidP="00D31A16">
            <w:r w:rsidRPr="00D31A16">
              <w:rPr>
                <w:b/>
                <w:bCs/>
              </w:rPr>
              <w:t>Slips, Trips &amp; Falls</w:t>
            </w:r>
          </w:p>
        </w:tc>
        <w:tc>
          <w:tcPr>
            <w:tcW w:w="0" w:type="auto"/>
            <w:vAlign w:val="center"/>
            <w:hideMark/>
          </w:tcPr>
          <w:p w14:paraId="776A29FB" w14:textId="77777777" w:rsidR="00D31A16" w:rsidRPr="00D31A16" w:rsidRDefault="00D31A16" w:rsidP="00D31A16">
            <w:r w:rsidRPr="00D31A16">
              <w:t>Injury due to uneven terrain, wet or muddy surfaces</w:t>
            </w:r>
          </w:p>
        </w:tc>
        <w:tc>
          <w:tcPr>
            <w:tcW w:w="0" w:type="auto"/>
            <w:vAlign w:val="center"/>
            <w:hideMark/>
          </w:tcPr>
          <w:p w14:paraId="3ED98396" w14:textId="77777777" w:rsidR="00D31A16" w:rsidRPr="00D31A16" w:rsidRDefault="00D31A16" w:rsidP="00D31A16">
            <w:r w:rsidRPr="00D31A16">
              <w:t>Staff, Participants, Volunteers</w:t>
            </w:r>
          </w:p>
        </w:tc>
        <w:tc>
          <w:tcPr>
            <w:tcW w:w="0" w:type="auto"/>
            <w:vAlign w:val="center"/>
            <w:hideMark/>
          </w:tcPr>
          <w:p w14:paraId="3999DFA5" w14:textId="77777777" w:rsidR="00D31A16" w:rsidRPr="00D31A16" w:rsidRDefault="00D31A16" w:rsidP="00D31A16">
            <w:r w:rsidRPr="00D31A16">
              <w:t>Clear signage, designated walkways, appropriate footwear advisory</w:t>
            </w:r>
          </w:p>
        </w:tc>
      </w:tr>
      <w:tr w:rsidR="00D31A16" w:rsidRPr="00D31A16" w14:paraId="5993FB73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E8CAB" w14:textId="77777777" w:rsidR="00D31A16" w:rsidRPr="00D31A16" w:rsidRDefault="00D31A16" w:rsidP="00D31A16">
            <w:r w:rsidRPr="00D31A16">
              <w:rPr>
                <w:b/>
                <w:bCs/>
              </w:rPr>
              <w:t>Adverse Weather</w:t>
            </w:r>
          </w:p>
        </w:tc>
        <w:tc>
          <w:tcPr>
            <w:tcW w:w="0" w:type="auto"/>
            <w:vAlign w:val="center"/>
            <w:hideMark/>
          </w:tcPr>
          <w:p w14:paraId="26975CA1" w14:textId="77777777" w:rsidR="00D31A16" w:rsidRPr="00D31A16" w:rsidRDefault="00D31A16" w:rsidP="00D31A16">
            <w:r w:rsidRPr="00D31A16">
              <w:t>Heatstroke, hypothermia, or strong winds causing hazards</w:t>
            </w:r>
          </w:p>
        </w:tc>
        <w:tc>
          <w:tcPr>
            <w:tcW w:w="0" w:type="auto"/>
            <w:vAlign w:val="center"/>
            <w:hideMark/>
          </w:tcPr>
          <w:p w14:paraId="17C96488" w14:textId="77777777" w:rsidR="00D31A16" w:rsidRPr="00D31A16" w:rsidRDefault="00D31A16" w:rsidP="00D31A16">
            <w:r w:rsidRPr="00D31A16">
              <w:t>Everyone</w:t>
            </w:r>
          </w:p>
        </w:tc>
        <w:tc>
          <w:tcPr>
            <w:tcW w:w="0" w:type="auto"/>
            <w:vAlign w:val="center"/>
            <w:hideMark/>
          </w:tcPr>
          <w:p w14:paraId="2422794B" w14:textId="77777777" w:rsidR="00D31A16" w:rsidRPr="00D31A16" w:rsidRDefault="00D31A16" w:rsidP="00D31A16">
            <w:r w:rsidRPr="00D31A16">
              <w:t>Provide shaded areas, hydration points, emergency shelter, monitor weather forecast</w:t>
            </w:r>
          </w:p>
        </w:tc>
      </w:tr>
      <w:tr w:rsidR="00D31A16" w:rsidRPr="00D31A16" w14:paraId="08914825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25660" w14:textId="77777777" w:rsidR="00D31A16" w:rsidRPr="00D31A16" w:rsidRDefault="00D31A16" w:rsidP="00D31A16">
            <w:r w:rsidRPr="00D31A16">
              <w:rPr>
                <w:b/>
                <w:bCs/>
              </w:rPr>
              <w:t>First Aid Incidents</w:t>
            </w:r>
          </w:p>
        </w:tc>
        <w:tc>
          <w:tcPr>
            <w:tcW w:w="0" w:type="auto"/>
            <w:vAlign w:val="center"/>
            <w:hideMark/>
          </w:tcPr>
          <w:p w14:paraId="4958746B" w14:textId="77777777" w:rsidR="00D31A16" w:rsidRPr="00D31A16" w:rsidRDefault="00D31A16" w:rsidP="00D31A16">
            <w:r w:rsidRPr="00D31A16">
              <w:t>Minor/major injuries from activities</w:t>
            </w:r>
          </w:p>
        </w:tc>
        <w:tc>
          <w:tcPr>
            <w:tcW w:w="0" w:type="auto"/>
            <w:vAlign w:val="center"/>
            <w:hideMark/>
          </w:tcPr>
          <w:p w14:paraId="61771B04" w14:textId="77777777" w:rsidR="00D31A16" w:rsidRPr="00D31A16" w:rsidRDefault="00D31A16" w:rsidP="00D31A16">
            <w:r w:rsidRPr="00D31A16">
              <w:t>Everyone</w:t>
            </w:r>
          </w:p>
        </w:tc>
        <w:tc>
          <w:tcPr>
            <w:tcW w:w="0" w:type="auto"/>
            <w:vAlign w:val="center"/>
            <w:hideMark/>
          </w:tcPr>
          <w:p w14:paraId="315442BE" w14:textId="77777777" w:rsidR="00D31A16" w:rsidRPr="00D31A16" w:rsidRDefault="00D31A16" w:rsidP="00D31A16">
            <w:r w:rsidRPr="00D31A16">
              <w:t>Qualified first aiders on-site, first aid kits available, emergency contact plan</w:t>
            </w:r>
          </w:p>
        </w:tc>
      </w:tr>
      <w:tr w:rsidR="00D31A16" w:rsidRPr="00D31A16" w14:paraId="0A5DF280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9741B" w14:textId="77777777" w:rsidR="00D31A16" w:rsidRPr="00D31A16" w:rsidRDefault="00D31A16" w:rsidP="00D31A16">
            <w:r w:rsidRPr="00D31A16">
              <w:rPr>
                <w:b/>
                <w:bCs/>
              </w:rPr>
              <w:t>Fire Risks</w:t>
            </w:r>
          </w:p>
        </w:tc>
        <w:tc>
          <w:tcPr>
            <w:tcW w:w="0" w:type="auto"/>
            <w:vAlign w:val="center"/>
            <w:hideMark/>
          </w:tcPr>
          <w:p w14:paraId="5C380048" w14:textId="77777777" w:rsidR="00D31A16" w:rsidRPr="00D31A16" w:rsidRDefault="00D31A16" w:rsidP="00D31A16">
            <w:r w:rsidRPr="00D31A16">
              <w:t>BBQs, smoking, electrical equipment fires</w:t>
            </w:r>
          </w:p>
        </w:tc>
        <w:tc>
          <w:tcPr>
            <w:tcW w:w="0" w:type="auto"/>
            <w:vAlign w:val="center"/>
            <w:hideMark/>
          </w:tcPr>
          <w:p w14:paraId="6B6FA724" w14:textId="77777777" w:rsidR="00D31A16" w:rsidRPr="00D31A16" w:rsidRDefault="00D31A16" w:rsidP="00D31A16">
            <w:r w:rsidRPr="00D31A16">
              <w:t>Everyone</w:t>
            </w:r>
          </w:p>
        </w:tc>
        <w:tc>
          <w:tcPr>
            <w:tcW w:w="0" w:type="auto"/>
            <w:vAlign w:val="center"/>
            <w:hideMark/>
          </w:tcPr>
          <w:p w14:paraId="356BF9E1" w14:textId="77777777" w:rsidR="00D31A16" w:rsidRPr="00D31A16" w:rsidRDefault="00D31A16" w:rsidP="00D31A16">
            <w:r w:rsidRPr="00D31A16">
              <w:t>No open flames near flammable materials, fire extinguishers available, designated smoking area</w:t>
            </w:r>
          </w:p>
        </w:tc>
      </w:tr>
      <w:tr w:rsidR="00D31A16" w:rsidRPr="00D31A16" w14:paraId="44C6B118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CD019" w14:textId="77777777" w:rsidR="00D31A16" w:rsidRPr="00D31A16" w:rsidRDefault="00D31A16" w:rsidP="00D31A16">
            <w:r w:rsidRPr="00D31A16">
              <w:rPr>
                <w:b/>
                <w:bCs/>
              </w:rPr>
              <w:t>Crowd Control</w:t>
            </w:r>
          </w:p>
        </w:tc>
        <w:tc>
          <w:tcPr>
            <w:tcW w:w="0" w:type="auto"/>
            <w:vAlign w:val="center"/>
            <w:hideMark/>
          </w:tcPr>
          <w:p w14:paraId="3F382061" w14:textId="77777777" w:rsidR="00D31A16" w:rsidRPr="00D31A16" w:rsidRDefault="00D31A16" w:rsidP="00D31A16">
            <w:r w:rsidRPr="00D31A16">
              <w:t xml:space="preserve">Overcrowding, crushing, or disorderly </w:t>
            </w:r>
            <w:proofErr w:type="spellStart"/>
            <w:r w:rsidRPr="00D31A16">
              <w:t>behavior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3F0626" w14:textId="77777777" w:rsidR="00D31A16" w:rsidRPr="00D31A16" w:rsidRDefault="00D31A16" w:rsidP="00D31A16">
            <w:r w:rsidRPr="00D31A16">
              <w:t>Participants, Staff</w:t>
            </w:r>
          </w:p>
        </w:tc>
        <w:tc>
          <w:tcPr>
            <w:tcW w:w="0" w:type="auto"/>
            <w:vAlign w:val="center"/>
            <w:hideMark/>
          </w:tcPr>
          <w:p w14:paraId="77DBC2A2" w14:textId="77777777" w:rsidR="00D31A16" w:rsidRPr="00D31A16" w:rsidRDefault="00D31A16" w:rsidP="00D31A16">
            <w:r w:rsidRPr="00D31A16">
              <w:t>Ticketing or attendance limits, security personnel, clear emergency exits</w:t>
            </w:r>
          </w:p>
        </w:tc>
      </w:tr>
      <w:tr w:rsidR="00D31A16" w:rsidRPr="00D31A16" w14:paraId="14D2FAA2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4C375" w14:textId="77777777" w:rsidR="00D31A16" w:rsidRPr="00D31A16" w:rsidRDefault="00D31A16" w:rsidP="00D31A16">
            <w:r w:rsidRPr="00D31A16">
              <w:rPr>
                <w:b/>
                <w:bCs/>
              </w:rPr>
              <w:t>Water Bodies (if applicable)</w:t>
            </w:r>
          </w:p>
        </w:tc>
        <w:tc>
          <w:tcPr>
            <w:tcW w:w="0" w:type="auto"/>
            <w:vAlign w:val="center"/>
            <w:hideMark/>
          </w:tcPr>
          <w:p w14:paraId="214B1BE6" w14:textId="77777777" w:rsidR="00D31A16" w:rsidRPr="00D31A16" w:rsidRDefault="00D31A16" w:rsidP="00D31A16">
            <w:r w:rsidRPr="00D31A16">
              <w:t>Drowning, slips near water edges</w:t>
            </w:r>
          </w:p>
        </w:tc>
        <w:tc>
          <w:tcPr>
            <w:tcW w:w="0" w:type="auto"/>
            <w:vAlign w:val="center"/>
            <w:hideMark/>
          </w:tcPr>
          <w:p w14:paraId="597A0977" w14:textId="77777777" w:rsidR="00D31A16" w:rsidRPr="00D31A16" w:rsidRDefault="00D31A16" w:rsidP="00D31A16">
            <w:r w:rsidRPr="00D31A16">
              <w:t>Participants</w:t>
            </w:r>
          </w:p>
        </w:tc>
        <w:tc>
          <w:tcPr>
            <w:tcW w:w="0" w:type="auto"/>
            <w:vAlign w:val="center"/>
            <w:hideMark/>
          </w:tcPr>
          <w:p w14:paraId="39C9FBF0" w14:textId="77777777" w:rsidR="00D31A16" w:rsidRPr="00D31A16" w:rsidRDefault="00D31A16" w:rsidP="00D31A16">
            <w:r w:rsidRPr="00D31A16">
              <w:t>Supervision, barriers/signage around water, no unsupervised access</w:t>
            </w:r>
          </w:p>
        </w:tc>
      </w:tr>
      <w:tr w:rsidR="00D31A16" w:rsidRPr="00D31A16" w14:paraId="75FDB81D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5E786" w14:textId="77777777" w:rsidR="00D31A16" w:rsidRPr="00D31A16" w:rsidRDefault="00D31A16" w:rsidP="00D31A16">
            <w:r w:rsidRPr="00D31A16">
              <w:rPr>
                <w:b/>
                <w:bCs/>
              </w:rPr>
              <w:t>Manual Handling</w:t>
            </w:r>
          </w:p>
        </w:tc>
        <w:tc>
          <w:tcPr>
            <w:tcW w:w="0" w:type="auto"/>
            <w:vAlign w:val="center"/>
            <w:hideMark/>
          </w:tcPr>
          <w:p w14:paraId="1AEFF53F" w14:textId="77777777" w:rsidR="00D31A16" w:rsidRPr="00D31A16" w:rsidRDefault="00D31A16" w:rsidP="00D31A16">
            <w:r w:rsidRPr="00D31A16">
              <w:t>Lifting heavy equipment leading to injuries</w:t>
            </w:r>
          </w:p>
        </w:tc>
        <w:tc>
          <w:tcPr>
            <w:tcW w:w="0" w:type="auto"/>
            <w:vAlign w:val="center"/>
            <w:hideMark/>
          </w:tcPr>
          <w:p w14:paraId="02A02537" w14:textId="77777777" w:rsidR="00D31A16" w:rsidRPr="00D31A16" w:rsidRDefault="00D31A16" w:rsidP="00D31A16">
            <w:r w:rsidRPr="00D31A16">
              <w:t>Staff, Volunteers</w:t>
            </w:r>
          </w:p>
        </w:tc>
        <w:tc>
          <w:tcPr>
            <w:tcW w:w="0" w:type="auto"/>
            <w:vAlign w:val="center"/>
            <w:hideMark/>
          </w:tcPr>
          <w:p w14:paraId="54C072B7" w14:textId="77777777" w:rsidR="00D31A16" w:rsidRPr="00D31A16" w:rsidRDefault="00D31A16" w:rsidP="00D31A16">
            <w:r w:rsidRPr="00D31A16">
              <w:t>Proper training, team lifting, trolley usage</w:t>
            </w:r>
          </w:p>
        </w:tc>
      </w:tr>
      <w:tr w:rsidR="00D31A16" w:rsidRPr="00D31A16" w14:paraId="702A2DAC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D1504" w14:textId="77777777" w:rsidR="00D31A16" w:rsidRPr="00D31A16" w:rsidRDefault="00D31A16" w:rsidP="00D31A16">
            <w:r w:rsidRPr="00D31A16">
              <w:rPr>
                <w:b/>
                <w:bCs/>
              </w:rPr>
              <w:t>Infectious Diseases</w:t>
            </w:r>
          </w:p>
        </w:tc>
        <w:tc>
          <w:tcPr>
            <w:tcW w:w="0" w:type="auto"/>
            <w:vAlign w:val="center"/>
            <w:hideMark/>
          </w:tcPr>
          <w:p w14:paraId="3C6C0442" w14:textId="77777777" w:rsidR="00D31A16" w:rsidRPr="00D31A16" w:rsidRDefault="00D31A16" w:rsidP="00D31A16">
            <w:r w:rsidRPr="00D31A16">
              <w:t>Spread of illnesses (e.g., COVID-19)</w:t>
            </w:r>
          </w:p>
        </w:tc>
        <w:tc>
          <w:tcPr>
            <w:tcW w:w="0" w:type="auto"/>
            <w:vAlign w:val="center"/>
            <w:hideMark/>
          </w:tcPr>
          <w:p w14:paraId="16EC2E99" w14:textId="77777777" w:rsidR="00D31A16" w:rsidRPr="00D31A16" w:rsidRDefault="00D31A16" w:rsidP="00D31A16">
            <w:r w:rsidRPr="00D31A16">
              <w:t>Everyone</w:t>
            </w:r>
          </w:p>
        </w:tc>
        <w:tc>
          <w:tcPr>
            <w:tcW w:w="0" w:type="auto"/>
            <w:vAlign w:val="center"/>
            <w:hideMark/>
          </w:tcPr>
          <w:p w14:paraId="7DC45628" w14:textId="77777777" w:rsidR="00D31A16" w:rsidRPr="00D31A16" w:rsidRDefault="00D31A16" w:rsidP="00D31A16">
            <w:r w:rsidRPr="00D31A16">
              <w:t xml:space="preserve">Hand sanitizing stations, social distancing where necessary, </w:t>
            </w:r>
            <w:r w:rsidRPr="00D31A16">
              <w:lastRenderedPageBreak/>
              <w:t>encourage symptom-free attendance</w:t>
            </w:r>
          </w:p>
        </w:tc>
      </w:tr>
      <w:tr w:rsidR="00D31A16" w:rsidRPr="00D31A16" w14:paraId="75217589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7041E" w14:textId="77777777" w:rsidR="00D31A16" w:rsidRPr="00D31A16" w:rsidRDefault="00D31A16" w:rsidP="00D31A16">
            <w:r w:rsidRPr="00D31A16">
              <w:rPr>
                <w:b/>
                <w:bCs/>
              </w:rPr>
              <w:lastRenderedPageBreak/>
              <w:t>Wildlife &amp; Plants</w:t>
            </w:r>
          </w:p>
        </w:tc>
        <w:tc>
          <w:tcPr>
            <w:tcW w:w="0" w:type="auto"/>
            <w:vAlign w:val="center"/>
            <w:hideMark/>
          </w:tcPr>
          <w:p w14:paraId="7CD5A446" w14:textId="77777777" w:rsidR="00D31A16" w:rsidRPr="00D31A16" w:rsidRDefault="00D31A16" w:rsidP="00D31A16">
            <w:r w:rsidRPr="00D31A16">
              <w:t>Insect bites, allergic reactions, toxic plants</w:t>
            </w:r>
          </w:p>
        </w:tc>
        <w:tc>
          <w:tcPr>
            <w:tcW w:w="0" w:type="auto"/>
            <w:vAlign w:val="center"/>
            <w:hideMark/>
          </w:tcPr>
          <w:p w14:paraId="2B0C062B" w14:textId="77777777" w:rsidR="00D31A16" w:rsidRPr="00D31A16" w:rsidRDefault="00D31A16" w:rsidP="00D31A16">
            <w:r w:rsidRPr="00D31A16">
              <w:t>Participants</w:t>
            </w:r>
          </w:p>
        </w:tc>
        <w:tc>
          <w:tcPr>
            <w:tcW w:w="0" w:type="auto"/>
            <w:vAlign w:val="center"/>
            <w:hideMark/>
          </w:tcPr>
          <w:p w14:paraId="07557977" w14:textId="77777777" w:rsidR="00D31A16" w:rsidRPr="00D31A16" w:rsidRDefault="00D31A16" w:rsidP="00D31A16">
            <w:r w:rsidRPr="00D31A16">
              <w:t>Advisory signage, emergency procedures for allergic reactions</w:t>
            </w:r>
          </w:p>
        </w:tc>
      </w:tr>
      <w:tr w:rsidR="00D31A16" w:rsidRPr="00D31A16" w14:paraId="7B76150B" w14:textId="77777777" w:rsidTr="00D31A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70886" w14:textId="77777777" w:rsidR="00D31A16" w:rsidRPr="00D31A16" w:rsidRDefault="00D31A16" w:rsidP="00D31A16">
            <w:r w:rsidRPr="00D31A16">
              <w:rPr>
                <w:b/>
                <w:bCs/>
              </w:rPr>
              <w:t>Lost or Missing Persons</w:t>
            </w:r>
          </w:p>
        </w:tc>
        <w:tc>
          <w:tcPr>
            <w:tcW w:w="0" w:type="auto"/>
            <w:vAlign w:val="center"/>
            <w:hideMark/>
          </w:tcPr>
          <w:p w14:paraId="65FECAFA" w14:textId="77777777" w:rsidR="00D31A16" w:rsidRPr="00D31A16" w:rsidRDefault="00D31A16" w:rsidP="00D31A16">
            <w:r w:rsidRPr="00D31A16">
              <w:t>Children or vulnerable adults getting lost</w:t>
            </w:r>
          </w:p>
        </w:tc>
        <w:tc>
          <w:tcPr>
            <w:tcW w:w="0" w:type="auto"/>
            <w:vAlign w:val="center"/>
            <w:hideMark/>
          </w:tcPr>
          <w:p w14:paraId="7ABDD1E7" w14:textId="77777777" w:rsidR="00D31A16" w:rsidRPr="00D31A16" w:rsidRDefault="00D31A16" w:rsidP="00D31A16">
            <w:r w:rsidRPr="00D31A16">
              <w:t>Children, Vulnerable Adults</w:t>
            </w:r>
          </w:p>
        </w:tc>
        <w:tc>
          <w:tcPr>
            <w:tcW w:w="0" w:type="auto"/>
            <w:vAlign w:val="center"/>
            <w:hideMark/>
          </w:tcPr>
          <w:p w14:paraId="5F2A7923" w14:textId="77777777" w:rsidR="00D31A16" w:rsidRPr="00D31A16" w:rsidRDefault="00D31A16" w:rsidP="00D31A16">
            <w:r w:rsidRPr="00D31A16">
              <w:t>Wristbands, designated meeting points, event staff trained in safeguarding</w:t>
            </w:r>
          </w:p>
        </w:tc>
      </w:tr>
    </w:tbl>
    <w:p w14:paraId="7C124552" w14:textId="77777777" w:rsidR="00D31A16" w:rsidRPr="00D31A16" w:rsidRDefault="00D31A16" w:rsidP="00D31A16">
      <w:r w:rsidRPr="00D31A16">
        <w:pict w14:anchorId="191781E4">
          <v:rect id="_x0000_i1051" style="width:0;height:1.5pt" o:hralign="center" o:hrstd="t" o:hr="t" fillcolor="#a0a0a0" stroked="f"/>
        </w:pict>
      </w:r>
    </w:p>
    <w:p w14:paraId="63FA6495" w14:textId="77777777" w:rsidR="00D31A16" w:rsidRPr="00D31A16" w:rsidRDefault="00D31A16" w:rsidP="00D31A16">
      <w:pPr>
        <w:rPr>
          <w:b/>
          <w:bCs/>
        </w:rPr>
      </w:pPr>
      <w:r w:rsidRPr="00D31A16">
        <w:rPr>
          <w:b/>
          <w:bCs/>
        </w:rPr>
        <w:t>3. Emergency Procedures</w:t>
      </w:r>
    </w:p>
    <w:p w14:paraId="17F18378" w14:textId="77777777" w:rsidR="00D31A16" w:rsidRPr="00D31A16" w:rsidRDefault="00D31A16" w:rsidP="00D31A16">
      <w:pPr>
        <w:numPr>
          <w:ilvl w:val="0"/>
          <w:numId w:val="1"/>
        </w:numPr>
      </w:pPr>
      <w:r w:rsidRPr="00D31A16">
        <w:rPr>
          <w:b/>
          <w:bCs/>
        </w:rPr>
        <w:t>First Aid:</w:t>
      </w:r>
      <w:r w:rsidRPr="00D31A16">
        <w:t xml:space="preserve"> Nearest first aid station and contact details of on-site medical staff.</w:t>
      </w:r>
    </w:p>
    <w:p w14:paraId="274D562E" w14:textId="77777777" w:rsidR="00D31A16" w:rsidRPr="00D31A16" w:rsidRDefault="00D31A16" w:rsidP="00D31A16">
      <w:pPr>
        <w:numPr>
          <w:ilvl w:val="0"/>
          <w:numId w:val="1"/>
        </w:numPr>
      </w:pPr>
      <w:r w:rsidRPr="00D31A16">
        <w:rPr>
          <w:b/>
          <w:bCs/>
        </w:rPr>
        <w:t>Fire Evacuation:</w:t>
      </w:r>
      <w:r w:rsidRPr="00D31A16">
        <w:t xml:space="preserve"> Identify nearest exits and assembly points.</w:t>
      </w:r>
    </w:p>
    <w:p w14:paraId="5CEFF668" w14:textId="77777777" w:rsidR="00D31A16" w:rsidRPr="00D31A16" w:rsidRDefault="00D31A16" w:rsidP="00D31A16">
      <w:pPr>
        <w:numPr>
          <w:ilvl w:val="0"/>
          <w:numId w:val="1"/>
        </w:numPr>
      </w:pPr>
      <w:r w:rsidRPr="00D31A16">
        <w:rPr>
          <w:b/>
          <w:bCs/>
        </w:rPr>
        <w:t>Extreme Weather Plan:</w:t>
      </w:r>
      <w:r w:rsidRPr="00D31A16">
        <w:t xml:space="preserve"> Procedures for severe weather conditions (e.g., event postponement, shelter locations).</w:t>
      </w:r>
    </w:p>
    <w:p w14:paraId="7CCCC97F" w14:textId="77777777" w:rsidR="00D31A16" w:rsidRPr="00D31A16" w:rsidRDefault="00D31A16" w:rsidP="00D31A16">
      <w:pPr>
        <w:numPr>
          <w:ilvl w:val="0"/>
          <w:numId w:val="1"/>
        </w:numPr>
      </w:pPr>
      <w:r w:rsidRPr="00D31A16">
        <w:rPr>
          <w:b/>
          <w:bCs/>
        </w:rPr>
        <w:t>Missing Person Protocol:</w:t>
      </w:r>
      <w:r w:rsidRPr="00D31A16">
        <w:t xml:space="preserve"> Steps to follow if someone is reported missing.</w:t>
      </w:r>
    </w:p>
    <w:p w14:paraId="575B058C" w14:textId="77777777" w:rsidR="00D31A16" w:rsidRPr="00D31A16" w:rsidRDefault="00D31A16" w:rsidP="00D31A16">
      <w:pPr>
        <w:numPr>
          <w:ilvl w:val="0"/>
          <w:numId w:val="1"/>
        </w:numPr>
      </w:pPr>
      <w:r w:rsidRPr="00D31A16">
        <w:rPr>
          <w:b/>
          <w:bCs/>
        </w:rPr>
        <w:t>Emergency Contact Numbers:</w:t>
      </w:r>
      <w:r w:rsidRPr="00D31A16">
        <w:t xml:space="preserve"> List emergency services, event coordinators, and local authorities.</w:t>
      </w:r>
    </w:p>
    <w:p w14:paraId="59F0A1CD" w14:textId="77777777" w:rsidR="00D31A16" w:rsidRPr="00D31A16" w:rsidRDefault="00D31A16" w:rsidP="00D31A16">
      <w:r w:rsidRPr="00D31A16">
        <w:pict w14:anchorId="35DECB57">
          <v:rect id="_x0000_i1052" style="width:0;height:1.5pt" o:hralign="center" o:hrstd="t" o:hr="t" fillcolor="#a0a0a0" stroked="f"/>
        </w:pict>
      </w:r>
    </w:p>
    <w:p w14:paraId="7F7C1C6C" w14:textId="77777777" w:rsidR="00D31A16" w:rsidRPr="00D31A16" w:rsidRDefault="00D31A16" w:rsidP="00D31A16">
      <w:pPr>
        <w:rPr>
          <w:b/>
          <w:bCs/>
        </w:rPr>
      </w:pPr>
      <w:r w:rsidRPr="00D31A16">
        <w:rPr>
          <w:b/>
          <w:bCs/>
        </w:rPr>
        <w:t>4. Risk Assessment Review</w:t>
      </w:r>
    </w:p>
    <w:p w14:paraId="575B4B1A" w14:textId="7D3E01D1" w:rsidR="00D31A16" w:rsidRPr="00D31A16" w:rsidRDefault="00D31A16" w:rsidP="00D31A16">
      <w:pPr>
        <w:numPr>
          <w:ilvl w:val="0"/>
          <w:numId w:val="2"/>
        </w:numPr>
      </w:pPr>
      <w:r w:rsidRPr="00D31A16">
        <w:rPr>
          <w:b/>
          <w:bCs/>
        </w:rPr>
        <w:t>Assessment Reviewed By:</w:t>
      </w:r>
      <w:r w:rsidRPr="00D31A16">
        <w:t xml:space="preserve"> </w:t>
      </w:r>
      <w:r>
        <w:t>Maryam Seyad</w:t>
      </w:r>
    </w:p>
    <w:p w14:paraId="645D05A0" w14:textId="18960E09" w:rsidR="00D31A16" w:rsidRPr="00D31A16" w:rsidRDefault="00D31A16" w:rsidP="00D31A16">
      <w:pPr>
        <w:numPr>
          <w:ilvl w:val="0"/>
          <w:numId w:val="2"/>
        </w:numPr>
      </w:pPr>
      <w:r w:rsidRPr="00D31A16">
        <w:rPr>
          <w:b/>
          <w:bCs/>
        </w:rPr>
        <w:t>Next Review Date:</w:t>
      </w:r>
      <w:r w:rsidRPr="00D31A16">
        <w:t xml:space="preserve"> </w:t>
      </w:r>
      <w:r>
        <w:t>24/02/2026</w:t>
      </w:r>
    </w:p>
    <w:p w14:paraId="5FADBB84" w14:textId="77777777" w:rsidR="00D31A16" w:rsidRPr="00D31A16" w:rsidRDefault="00D31A16" w:rsidP="00D31A16">
      <w:r w:rsidRPr="00D31A16">
        <w:rPr>
          <w:i/>
          <w:iCs/>
        </w:rPr>
        <w:t>This risk assessment should be reviewed and updated regularly to ensure the safety of all event attendees.</w:t>
      </w:r>
    </w:p>
    <w:p w14:paraId="3EC3BD86" w14:textId="77777777" w:rsidR="00CA4220" w:rsidRDefault="00CA4220"/>
    <w:sectPr w:rsidR="00CA4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83524"/>
    <w:multiLevelType w:val="multilevel"/>
    <w:tmpl w:val="EA92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33C5C"/>
    <w:multiLevelType w:val="multilevel"/>
    <w:tmpl w:val="BC94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356248">
    <w:abstractNumId w:val="0"/>
  </w:num>
  <w:num w:numId="2" w16cid:durableId="521672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16"/>
    <w:rsid w:val="00C126FB"/>
    <w:rsid w:val="00CA4220"/>
    <w:rsid w:val="00D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5189B"/>
  <w15:chartTrackingRefBased/>
  <w15:docId w15:val="{8AB8FE82-C2AA-46A9-A77D-7ACB77D0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A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A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A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A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A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A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A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A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2258</Characters>
  <Application>Microsoft Office Word</Application>
  <DocSecurity>0</DocSecurity>
  <Lines>118</Lines>
  <Paragraphs>66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seyad</dc:creator>
  <cp:keywords/>
  <dc:description/>
  <cp:lastModifiedBy>maryam seyad</cp:lastModifiedBy>
  <cp:revision>1</cp:revision>
  <dcterms:created xsi:type="dcterms:W3CDTF">2025-02-24T23:00:00Z</dcterms:created>
  <dcterms:modified xsi:type="dcterms:W3CDTF">2025-02-24T23:02:00Z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028a9e25-b91d-4378-b2c4-d59e31759830</vt:lpwstr>
  </property>
</Properties>
</file>